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pacing w:val="-4"/>
          <w:sz w:val="32"/>
          <w:szCs w:val="32"/>
        </w:rPr>
      </w:pPr>
      <w:r>
        <w:rPr>
          <w:rFonts w:hint="eastAsia" w:ascii="宋体" w:hAnsi="宋体" w:cs="宋体"/>
          <w:b/>
          <w:bCs/>
          <w:spacing w:val="-4"/>
          <w:sz w:val="32"/>
          <w:szCs w:val="32"/>
        </w:rPr>
        <w:t>安徽省种子协会植物新品种保护分会单位或个人入会申请表</w:t>
      </w: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</w:p>
    <w:tbl>
      <w:tblPr>
        <w:tblStyle w:val="5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958"/>
        <w:gridCol w:w="1564"/>
        <w:gridCol w:w="709"/>
        <w:gridCol w:w="1417"/>
        <w:gridCol w:w="1170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</w:tc>
        <w:tc>
          <w:tcPr>
            <w:tcW w:w="7625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648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</w:tc>
        <w:tc>
          <w:tcPr>
            <w:tcW w:w="117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职务/职称</w:t>
            </w:r>
          </w:p>
        </w:tc>
        <w:tc>
          <w:tcPr>
            <w:tcW w:w="180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95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56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417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07" w:type="dxa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微信号</w:t>
            </w:r>
          </w:p>
        </w:tc>
        <w:tc>
          <w:tcPr>
            <w:tcW w:w="156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1807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9214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本人简历（注册资本，生产经营作物种类，现有品种权数量、获得荣誉、主要业绩）：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9214" w:type="dxa"/>
            <w:gridSpan w:val="7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单位意见：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（章）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214" w:type="dxa"/>
            <w:gridSpan w:val="7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安徽省种子协会植物新品种保护分会意见：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（章）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Theme="majorEastAsia" w:hAnsiTheme="majorEastAsia" w:eastAsiaTheme="majorEastAsia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C023C"/>
    <w:rsid w:val="000855FE"/>
    <w:rsid w:val="000C0D2D"/>
    <w:rsid w:val="00185EF9"/>
    <w:rsid w:val="00366A22"/>
    <w:rsid w:val="003949AE"/>
    <w:rsid w:val="00442A49"/>
    <w:rsid w:val="004B279B"/>
    <w:rsid w:val="005269EA"/>
    <w:rsid w:val="00610A21"/>
    <w:rsid w:val="00613D76"/>
    <w:rsid w:val="00623B5D"/>
    <w:rsid w:val="00790AB4"/>
    <w:rsid w:val="007A2A45"/>
    <w:rsid w:val="007C6AA9"/>
    <w:rsid w:val="0083254F"/>
    <w:rsid w:val="00836D8B"/>
    <w:rsid w:val="00856CAF"/>
    <w:rsid w:val="008A4DDA"/>
    <w:rsid w:val="008B7320"/>
    <w:rsid w:val="00972F6E"/>
    <w:rsid w:val="009D11CD"/>
    <w:rsid w:val="00A91FD7"/>
    <w:rsid w:val="00B17473"/>
    <w:rsid w:val="00B2309B"/>
    <w:rsid w:val="00B31DB1"/>
    <w:rsid w:val="00B70A82"/>
    <w:rsid w:val="00BA46B3"/>
    <w:rsid w:val="00BC3E9E"/>
    <w:rsid w:val="00BF2B5B"/>
    <w:rsid w:val="00CA0E05"/>
    <w:rsid w:val="00D3617F"/>
    <w:rsid w:val="00D90812"/>
    <w:rsid w:val="00D97891"/>
    <w:rsid w:val="00ED5B1E"/>
    <w:rsid w:val="00EF01F3"/>
    <w:rsid w:val="00F554CE"/>
    <w:rsid w:val="00F83162"/>
    <w:rsid w:val="00FE4959"/>
    <w:rsid w:val="0908031A"/>
    <w:rsid w:val="09131EA6"/>
    <w:rsid w:val="2FEA2533"/>
    <w:rsid w:val="4AE45B28"/>
    <w:rsid w:val="4EA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字符"/>
    <w:basedOn w:val="4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72"/>
    <w:pPr>
      <w:spacing w:line="240" w:lineRule="auto"/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233</Words>
  <Characters>1333</Characters>
  <Lines>11</Lines>
  <Paragraphs>3</Paragraphs>
  <TotalTime>6</TotalTime>
  <ScaleCrop>false</ScaleCrop>
  <LinksUpToDate>false</LinksUpToDate>
  <CharactersWithSpaces>1563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2018-03-02T02:01:00Z</dcterms:created>
  <dc:creator>hou</dc:creator>
  <cp:lastModifiedBy>Ye</cp:lastModifiedBy>
  <dcterms:modified xsi:type="dcterms:W3CDTF">2018-10-24T03:00:39Z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